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8B" w:rsidRDefault="00CC1B8B" w:rsidP="00CC1B8B">
      <w:pPr>
        <w:ind w:left="-540" w:firstLine="5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INSTITUTO SUPERIOR PORTEÑO</w:t>
      </w:r>
      <w:r>
        <w:rPr>
          <w:noProof/>
          <w:lang w:val="es-AR"/>
        </w:rPr>
        <w:drawing>
          <wp:anchor distT="0" distB="0" distL="0" distR="0" simplePos="0" relativeHeight="251659264" behindDoc="0" locked="0" layoutInCell="1" hidden="0" allowOverlap="1" wp14:anchorId="2AD65906" wp14:editId="7C21F266">
            <wp:simplePos x="0" y="0"/>
            <wp:positionH relativeFrom="column">
              <wp:posOffset>328930</wp:posOffset>
            </wp:positionH>
            <wp:positionV relativeFrom="paragraph">
              <wp:posOffset>0</wp:posOffset>
            </wp:positionV>
            <wp:extent cx="1137920" cy="125730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1B8B" w:rsidRDefault="00CC1B8B" w:rsidP="00CC1B8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PROGRAMA DE EXAMEN</w:t>
      </w:r>
    </w:p>
    <w:p w:rsidR="00CC1B8B" w:rsidRDefault="00CC1B8B" w:rsidP="00CC1B8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GEOGRAFÍA</w:t>
      </w:r>
    </w:p>
    <w:p w:rsidR="00CC1B8B" w:rsidRDefault="00CC1B8B" w:rsidP="00CC1B8B">
      <w:pPr>
        <w:jc w:val="right"/>
        <w:rPr>
          <w:rFonts w:ascii="Arial" w:eastAsia="Arial" w:hAnsi="Arial" w:cs="Arial"/>
        </w:rPr>
      </w:pPr>
    </w:p>
    <w:p w:rsidR="00CC1B8B" w:rsidRDefault="00F3226D" w:rsidP="00CC1B8B">
      <w:pPr>
        <w:ind w:firstLine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4º - 2025</w:t>
      </w:r>
      <w:bookmarkStart w:id="0" w:name="_GoBack"/>
      <w:bookmarkEnd w:id="0"/>
    </w:p>
    <w:p w:rsidR="00CC1B8B" w:rsidRDefault="00CC1B8B" w:rsidP="00CC1B8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CC1B8B" w:rsidRDefault="00CC1B8B" w:rsidP="00CC1B8B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Prof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Daiana Bordón</w:t>
      </w:r>
    </w:p>
    <w:p w:rsidR="00CC1B8B" w:rsidRDefault="00CC1B8B" w:rsidP="00CC1B8B"/>
    <w:p w:rsidR="00CC1B8B" w:rsidRDefault="00CC1B8B" w:rsidP="00CC1B8B"/>
    <w:p w:rsidR="00CC1B8B" w:rsidRDefault="00CC1B8B" w:rsidP="00CC1B8B"/>
    <w:p w:rsidR="00CC1B8B" w:rsidRPr="00CC1B8B" w:rsidRDefault="00CC1B8B" w:rsidP="00CC1B8B">
      <w:pPr>
        <w:widowControl/>
        <w:rPr>
          <w:rFonts w:ascii="Arial" w:hAnsi="Arial" w:cs="Arial"/>
          <w:b/>
          <w:sz w:val="24"/>
          <w:szCs w:val="24"/>
          <w:lang w:eastAsia="es-ES"/>
        </w:rPr>
      </w:pPr>
      <w:r w:rsidRPr="00CC1B8B">
        <w:rPr>
          <w:rFonts w:ascii="Arial" w:hAnsi="Arial" w:cs="Arial"/>
          <w:b/>
          <w:sz w:val="24"/>
          <w:szCs w:val="24"/>
          <w:lang w:eastAsia="es-ES"/>
        </w:rPr>
        <w:t>Un</w:t>
      </w:r>
      <w:r w:rsidR="00311BA0">
        <w:rPr>
          <w:rFonts w:ascii="Arial" w:hAnsi="Arial" w:cs="Arial"/>
          <w:b/>
          <w:sz w:val="24"/>
          <w:szCs w:val="24"/>
          <w:lang w:eastAsia="es-ES"/>
        </w:rPr>
        <w:t>idad 1: “Espacio geográfico argentino y la inserción productiva  de la Argentina en el mundo</w:t>
      </w:r>
      <w:r w:rsidRPr="00CC1B8B">
        <w:rPr>
          <w:rFonts w:ascii="Arial" w:hAnsi="Arial" w:cs="Arial"/>
          <w:b/>
          <w:sz w:val="24"/>
          <w:szCs w:val="24"/>
          <w:lang w:eastAsia="es-ES"/>
        </w:rPr>
        <w:t>”.</w:t>
      </w:r>
    </w:p>
    <w:p w:rsidR="00311BA0" w:rsidRPr="00311BA0" w:rsidRDefault="00CC1B8B" w:rsidP="00311BA0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AR" w:eastAsia="es-ES"/>
        </w:rPr>
      </w:pPr>
      <w:r w:rsidRPr="00CC1B8B">
        <w:rPr>
          <w:rFonts w:ascii="Arial" w:hAnsi="Arial" w:cs="Arial"/>
        </w:rPr>
        <w:t>Sitio y posición de Arg</w:t>
      </w:r>
      <w:r w:rsidR="00311BA0">
        <w:rPr>
          <w:rFonts w:ascii="Arial" w:hAnsi="Arial" w:cs="Arial"/>
        </w:rPr>
        <w:t>entina en América y en el mundo</w:t>
      </w:r>
      <w:r w:rsidRPr="00CC1B8B">
        <w:rPr>
          <w:rFonts w:ascii="Arial" w:hAnsi="Arial" w:cs="Arial"/>
        </w:rPr>
        <w:t xml:space="preserve">. </w:t>
      </w:r>
      <w:r w:rsidRPr="00CC1B8B">
        <w:rPr>
          <w:rFonts w:ascii="Arial" w:eastAsia="Calibri" w:hAnsi="Arial" w:cs="Arial"/>
          <w:lang w:eastAsia="en-US"/>
        </w:rPr>
        <w:t>Mapa político actual. El conflicto por la soberanía en las Islas Malvinas. La Argentina en el Tratado Antártico</w:t>
      </w:r>
      <w:r w:rsidR="00311BA0">
        <w:rPr>
          <w:rFonts w:ascii="Arial" w:eastAsia="Calibri" w:hAnsi="Arial" w:cs="Arial"/>
          <w:lang w:eastAsia="en-US"/>
        </w:rPr>
        <w:t>.</w:t>
      </w:r>
      <w:r w:rsidR="00311BA0" w:rsidRPr="00311BA0">
        <w:rPr>
          <w:rFonts w:ascii="Arial" w:hAnsi="Arial" w:cs="Arial"/>
        </w:rPr>
        <w:t xml:space="preserve"> </w:t>
      </w:r>
      <w:r w:rsidR="00311BA0">
        <w:rPr>
          <w:rFonts w:ascii="Arial" w:hAnsi="Arial" w:cs="Arial"/>
        </w:rPr>
        <w:t xml:space="preserve">Ciclos económicos en Argentina: </w:t>
      </w:r>
      <w:r w:rsidR="00311BA0" w:rsidRPr="0001452A">
        <w:rPr>
          <w:rFonts w:ascii="Arial" w:hAnsi="Arial" w:cs="Arial"/>
          <w:bCs/>
          <w:color w:val="000000"/>
          <w:lang w:val="es-AR" w:eastAsia="es-ES"/>
        </w:rPr>
        <w:t>Modelo agroexportador. M</w:t>
      </w:r>
      <w:r w:rsidR="00311BA0">
        <w:rPr>
          <w:rFonts w:ascii="Arial" w:hAnsi="Arial" w:cs="Arial"/>
          <w:bCs/>
          <w:color w:val="000000"/>
          <w:lang w:val="es-AR" w:eastAsia="es-ES"/>
        </w:rPr>
        <w:t>odelo de Industrialización por Sustitución de I</w:t>
      </w:r>
      <w:r w:rsidR="00311BA0" w:rsidRPr="0001452A">
        <w:rPr>
          <w:rFonts w:ascii="Arial" w:hAnsi="Arial" w:cs="Arial"/>
          <w:bCs/>
          <w:color w:val="000000"/>
          <w:lang w:val="es-AR" w:eastAsia="es-ES"/>
        </w:rPr>
        <w:t>mportaciones: la primera etapa y las políticas proteccionistas e industria nacional, segunda etapa, el desarrollismo y la i</w:t>
      </w:r>
      <w:r w:rsidR="00311BA0">
        <w:rPr>
          <w:rFonts w:ascii="Arial" w:hAnsi="Arial" w:cs="Arial"/>
          <w:bCs/>
          <w:color w:val="000000"/>
          <w:lang w:val="es-AR" w:eastAsia="es-ES"/>
        </w:rPr>
        <w:t>ndustria multinacional. Modelo N</w:t>
      </w:r>
      <w:r w:rsidR="00311BA0" w:rsidRPr="0001452A">
        <w:rPr>
          <w:rFonts w:ascii="Arial" w:hAnsi="Arial" w:cs="Arial"/>
          <w:bCs/>
          <w:color w:val="000000"/>
          <w:lang w:val="es-AR" w:eastAsia="es-ES"/>
        </w:rPr>
        <w:t xml:space="preserve">eoliberal: la apertura económica, el </w:t>
      </w:r>
      <w:proofErr w:type="spellStart"/>
      <w:r w:rsidR="00311BA0" w:rsidRPr="0001452A">
        <w:rPr>
          <w:rFonts w:ascii="Arial" w:hAnsi="Arial" w:cs="Arial"/>
          <w:bCs/>
          <w:color w:val="000000"/>
          <w:lang w:val="es-AR" w:eastAsia="es-ES"/>
        </w:rPr>
        <w:t>disciplinamiento</w:t>
      </w:r>
      <w:proofErr w:type="spellEnd"/>
      <w:r w:rsidR="00311BA0" w:rsidRPr="0001452A">
        <w:rPr>
          <w:rFonts w:ascii="Arial" w:hAnsi="Arial" w:cs="Arial"/>
          <w:bCs/>
          <w:color w:val="000000"/>
          <w:lang w:val="es-AR" w:eastAsia="es-ES"/>
        </w:rPr>
        <w:t xml:space="preserve"> social, concentración de la riqueza y los cambios de las funciones del Estado. El proceso de privatización. </w:t>
      </w:r>
    </w:p>
    <w:p w:rsidR="00311BA0" w:rsidRDefault="00311BA0" w:rsidP="00CC1B8B">
      <w:pPr>
        <w:widowControl/>
        <w:jc w:val="both"/>
        <w:rPr>
          <w:rFonts w:ascii="Arial" w:eastAsia="Calibri" w:hAnsi="Arial" w:cs="Arial"/>
          <w:lang w:eastAsia="en-US"/>
        </w:rPr>
      </w:pPr>
    </w:p>
    <w:p w:rsidR="00311BA0" w:rsidRDefault="00311BA0" w:rsidP="00CC1B8B">
      <w:pPr>
        <w:widowControl/>
        <w:jc w:val="both"/>
        <w:rPr>
          <w:rFonts w:ascii="Arial" w:eastAsia="Calibri" w:hAnsi="Arial" w:cs="Arial"/>
          <w:lang w:eastAsia="en-US"/>
        </w:rPr>
      </w:pPr>
    </w:p>
    <w:p w:rsidR="00D451DF" w:rsidRPr="00D451DF" w:rsidRDefault="004029EC" w:rsidP="00D451DF">
      <w:pPr>
        <w:widowControl/>
        <w:jc w:val="both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Unidad 2</w:t>
      </w:r>
      <w:r w:rsidR="00D451DF" w:rsidRPr="00D451DF">
        <w:rPr>
          <w:rFonts w:ascii="Arial" w:hAnsi="Arial" w:cs="Arial"/>
          <w:b/>
          <w:sz w:val="24"/>
          <w:szCs w:val="24"/>
          <w:lang w:eastAsia="es-ES"/>
        </w:rPr>
        <w:t>: “Las condiciones físico – naturales de la República Argentina”.</w:t>
      </w:r>
    </w:p>
    <w:p w:rsidR="00D451DF" w:rsidRPr="00D451DF" w:rsidRDefault="00D451DF" w:rsidP="00D451DF">
      <w:pPr>
        <w:widowControl/>
        <w:jc w:val="both"/>
        <w:rPr>
          <w:rFonts w:ascii="Arial" w:hAnsi="Arial" w:cs="Arial"/>
          <w:szCs w:val="24"/>
          <w:lang w:eastAsia="es-ES"/>
        </w:rPr>
      </w:pPr>
      <w:r w:rsidRPr="00D451DF">
        <w:rPr>
          <w:rFonts w:ascii="Arial" w:hAnsi="Arial" w:cs="Arial"/>
          <w:szCs w:val="24"/>
          <w:lang w:eastAsia="es-ES"/>
        </w:rPr>
        <w:t xml:space="preserve">Principales características físico-naturales del territorio argentino: las formas del relieve; las variedades climáticas y las </w:t>
      </w:r>
      <w:proofErr w:type="spellStart"/>
      <w:r w:rsidRPr="00D451DF">
        <w:rPr>
          <w:rFonts w:ascii="Arial" w:hAnsi="Arial" w:cs="Arial"/>
          <w:szCs w:val="24"/>
          <w:lang w:eastAsia="es-ES"/>
        </w:rPr>
        <w:t>ecorregiones</w:t>
      </w:r>
      <w:proofErr w:type="spellEnd"/>
      <w:r w:rsidRPr="00D451DF">
        <w:rPr>
          <w:rFonts w:ascii="Arial" w:hAnsi="Arial" w:cs="Arial"/>
          <w:szCs w:val="24"/>
          <w:lang w:eastAsia="es-ES"/>
        </w:rPr>
        <w:t xml:space="preserve">; las cuencas hídricas. Vientos locales: Zonda, Pampero y Sudestada. La diagonal árida. </w:t>
      </w:r>
    </w:p>
    <w:p w:rsidR="000541D5" w:rsidRDefault="000541D5">
      <w:pPr>
        <w:rPr>
          <w:rFonts w:asciiTheme="minorHAnsi" w:hAnsiTheme="minorHAnsi" w:cstheme="minorHAnsi"/>
        </w:rPr>
      </w:pPr>
    </w:p>
    <w:p w:rsidR="00397F34" w:rsidRPr="00397F34" w:rsidRDefault="004029EC" w:rsidP="00397F34">
      <w:pPr>
        <w:widowControl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Unidad 3</w:t>
      </w:r>
      <w:r w:rsidR="00397F34" w:rsidRPr="00397F34">
        <w:rPr>
          <w:rFonts w:ascii="Arial" w:hAnsi="Arial" w:cs="Arial"/>
          <w:b/>
          <w:sz w:val="24"/>
          <w:szCs w:val="24"/>
          <w:lang w:eastAsia="es-ES"/>
        </w:rPr>
        <w:t>: “Espacios rurales y procesos productivos en la República Argentina”.</w:t>
      </w:r>
    </w:p>
    <w:p w:rsidR="009E2641" w:rsidRDefault="009E2641" w:rsidP="009E2641">
      <w:pPr>
        <w:widowControl/>
        <w:jc w:val="both"/>
        <w:rPr>
          <w:rFonts w:ascii="Arial" w:eastAsia="Calibri" w:hAnsi="Arial" w:cs="Arial"/>
          <w:lang w:eastAsia="en-US"/>
        </w:rPr>
      </w:pPr>
      <w:r w:rsidRPr="00A02B01">
        <w:rPr>
          <w:rFonts w:ascii="Arial" w:eastAsia="Calibri" w:hAnsi="Arial" w:cs="Arial"/>
          <w:lang w:eastAsia="en-US"/>
        </w:rPr>
        <w:t xml:space="preserve">Los espacios rurales tradicionales e innovadores: permanencias y cambios productivos, tecnológicos y organizacionales. Usos agrarios del suelo: las producciones de tipo pampeana y extrapampeana. Las producciones extrapampeana y la crisis de las economías regionales. Los procesos de agriculturización, sojización y pampeanización.  Las nuevas tendencias agropecuarias y su impacto </w:t>
      </w:r>
      <w:proofErr w:type="spellStart"/>
      <w:r w:rsidRPr="00A02B01">
        <w:rPr>
          <w:rFonts w:ascii="Arial" w:eastAsia="Calibri" w:hAnsi="Arial" w:cs="Arial"/>
          <w:lang w:eastAsia="en-US"/>
        </w:rPr>
        <w:t>socioambiental</w:t>
      </w:r>
      <w:proofErr w:type="spellEnd"/>
      <w:r w:rsidRPr="00A02B01">
        <w:rPr>
          <w:rFonts w:ascii="Arial" w:eastAsia="Calibri" w:hAnsi="Arial" w:cs="Arial"/>
          <w:lang w:eastAsia="en-US"/>
        </w:rPr>
        <w:t>. Manejo de los recursos naturales. Los sectores minero</w:t>
      </w:r>
      <w:r>
        <w:rPr>
          <w:rFonts w:ascii="Arial" w:eastAsia="Calibri" w:hAnsi="Arial" w:cs="Arial"/>
          <w:lang w:eastAsia="en-US"/>
        </w:rPr>
        <w:t>s y forestales</w:t>
      </w:r>
      <w:r w:rsidRPr="00A02B01">
        <w:rPr>
          <w:rFonts w:ascii="Arial" w:eastAsia="Calibri" w:hAnsi="Arial" w:cs="Arial"/>
          <w:lang w:eastAsia="en-US"/>
        </w:rPr>
        <w:t>.</w:t>
      </w:r>
    </w:p>
    <w:p w:rsidR="009E2641" w:rsidRDefault="009E2641" w:rsidP="009E2641">
      <w:pPr>
        <w:widowControl/>
        <w:jc w:val="both"/>
        <w:rPr>
          <w:rFonts w:ascii="Arial" w:eastAsia="Calibri" w:hAnsi="Arial" w:cs="Arial"/>
          <w:lang w:eastAsia="en-US"/>
        </w:rPr>
      </w:pPr>
    </w:p>
    <w:p w:rsidR="004115C3" w:rsidRPr="004115C3" w:rsidRDefault="004029EC" w:rsidP="004115C3">
      <w:pPr>
        <w:widowControl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Unidad 4</w:t>
      </w:r>
      <w:r w:rsidR="004115C3" w:rsidRPr="004115C3">
        <w:rPr>
          <w:rFonts w:ascii="Arial" w:hAnsi="Arial" w:cs="Arial"/>
          <w:b/>
          <w:sz w:val="24"/>
          <w:szCs w:val="24"/>
          <w:lang w:eastAsia="es-ES"/>
        </w:rPr>
        <w:t>: “Transformaciones y problemáticas urbanas en la República Argentina”.</w:t>
      </w:r>
    </w:p>
    <w:p w:rsidR="004115C3" w:rsidRPr="004115C3" w:rsidRDefault="004115C3" w:rsidP="004115C3">
      <w:pPr>
        <w:widowControl/>
        <w:jc w:val="both"/>
        <w:rPr>
          <w:rFonts w:ascii="Arial" w:hAnsi="Arial" w:cs="Arial"/>
          <w:szCs w:val="24"/>
          <w:lang w:eastAsia="es-ES"/>
        </w:rPr>
      </w:pPr>
      <w:r w:rsidRPr="004115C3">
        <w:rPr>
          <w:rFonts w:ascii="Arial" w:hAnsi="Arial" w:cs="Arial"/>
          <w:szCs w:val="24"/>
          <w:lang w:eastAsia="es-ES"/>
        </w:rPr>
        <w:t>Transformaciones recientes en ciudades medianas y grandes. Su impacto en la morfología, la dinámica y la jerarquía urbanas.</w:t>
      </w:r>
    </w:p>
    <w:p w:rsidR="004115C3" w:rsidRPr="004115C3" w:rsidRDefault="004115C3" w:rsidP="004115C3">
      <w:pPr>
        <w:widowControl/>
        <w:jc w:val="both"/>
        <w:rPr>
          <w:rFonts w:ascii="Arial" w:hAnsi="Arial" w:cs="Arial"/>
          <w:szCs w:val="24"/>
          <w:lang w:eastAsia="es-ES"/>
        </w:rPr>
      </w:pPr>
      <w:r w:rsidRPr="004115C3">
        <w:rPr>
          <w:rFonts w:ascii="Arial" w:hAnsi="Arial" w:cs="Arial"/>
          <w:szCs w:val="24"/>
          <w:lang w:eastAsia="es-ES"/>
        </w:rPr>
        <w:t>Análisis de los aglomerados Gran Buenos Aires, Gran Córdoba y Gran Rosario.</w:t>
      </w:r>
    </w:p>
    <w:p w:rsidR="004115C3" w:rsidRPr="004115C3" w:rsidRDefault="004115C3" w:rsidP="004115C3">
      <w:pPr>
        <w:widowControl/>
        <w:jc w:val="both"/>
        <w:rPr>
          <w:rFonts w:ascii="Arial" w:hAnsi="Arial" w:cs="Arial"/>
          <w:szCs w:val="24"/>
          <w:lang w:eastAsia="es-ES"/>
        </w:rPr>
      </w:pPr>
      <w:r w:rsidRPr="004115C3">
        <w:rPr>
          <w:rFonts w:ascii="Arial" w:hAnsi="Arial" w:cs="Arial"/>
          <w:szCs w:val="24"/>
          <w:lang w:eastAsia="es-ES"/>
        </w:rPr>
        <w:t xml:space="preserve">La segregación residencial y los contrastes sociales. El acceso a los servicios. Las áreas industriales en Argentina: localizaciones tradicionales, nuevas localizaciones y la creación de parques industriales. Las </w:t>
      </w:r>
      <w:proofErr w:type="spellStart"/>
      <w:r w:rsidRPr="004115C3">
        <w:rPr>
          <w:rFonts w:ascii="Arial" w:hAnsi="Arial" w:cs="Arial"/>
          <w:szCs w:val="24"/>
          <w:lang w:eastAsia="es-ES"/>
        </w:rPr>
        <w:t>neorruralidades</w:t>
      </w:r>
      <w:proofErr w:type="spellEnd"/>
      <w:r w:rsidRPr="004115C3">
        <w:rPr>
          <w:rFonts w:ascii="Arial" w:hAnsi="Arial" w:cs="Arial"/>
          <w:szCs w:val="24"/>
          <w:lang w:eastAsia="es-ES"/>
        </w:rPr>
        <w:t xml:space="preserve"> y las articulaciones rural – urbanas.</w:t>
      </w:r>
    </w:p>
    <w:p w:rsidR="00397F34" w:rsidRPr="00CC1B8B" w:rsidRDefault="00397F34">
      <w:pPr>
        <w:rPr>
          <w:rFonts w:asciiTheme="minorHAnsi" w:hAnsiTheme="minorHAnsi" w:cstheme="minorHAnsi"/>
        </w:rPr>
      </w:pPr>
    </w:p>
    <w:sectPr w:rsidR="00397F34" w:rsidRPr="00CC1B8B" w:rsidSect="00CC1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8B"/>
    <w:rsid w:val="000541D5"/>
    <w:rsid w:val="000F2C23"/>
    <w:rsid w:val="00135F9B"/>
    <w:rsid w:val="00311BA0"/>
    <w:rsid w:val="00397F34"/>
    <w:rsid w:val="004029EC"/>
    <w:rsid w:val="00405BF1"/>
    <w:rsid w:val="004115C3"/>
    <w:rsid w:val="00452C59"/>
    <w:rsid w:val="00787447"/>
    <w:rsid w:val="009E2641"/>
    <w:rsid w:val="00CC1B8B"/>
    <w:rsid w:val="00D451DF"/>
    <w:rsid w:val="00DF246F"/>
    <w:rsid w:val="00E410E9"/>
    <w:rsid w:val="00F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8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8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14</cp:revision>
  <dcterms:created xsi:type="dcterms:W3CDTF">2022-04-13T22:38:00Z</dcterms:created>
  <dcterms:modified xsi:type="dcterms:W3CDTF">2025-04-02T18:13:00Z</dcterms:modified>
</cp:coreProperties>
</file>